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777FA6F4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8711C3">
        <w:rPr>
          <w:rFonts w:ascii="Calibri" w:hAnsi="Calibri" w:cs="Calibri"/>
          <w:b/>
          <w:bCs/>
          <w:sz w:val="24"/>
          <w:szCs w:val="24"/>
        </w:rPr>
        <w:t>24</w:t>
      </w:r>
      <w:r w:rsidR="00A838EB">
        <w:rPr>
          <w:rFonts w:ascii="Calibri" w:hAnsi="Calibri" w:cs="Calibri"/>
          <w:b/>
          <w:bCs/>
          <w:sz w:val="24"/>
          <w:szCs w:val="24"/>
        </w:rPr>
        <w:t xml:space="preserve"> Απριλ</w:t>
      </w:r>
      <w:r w:rsidR="007E1212" w:rsidRPr="00A5265D">
        <w:rPr>
          <w:rFonts w:ascii="Calibri" w:hAnsi="Calibri" w:cs="Calibri"/>
          <w:b/>
          <w:bCs/>
          <w:sz w:val="24"/>
          <w:szCs w:val="24"/>
        </w:rPr>
        <w:t>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3BEBA8AF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EE1C46">
        <w:rPr>
          <w:rFonts w:ascii="Calibri" w:hAnsi="Calibri" w:cs="Calibri"/>
          <w:b/>
          <w:bCs/>
          <w:sz w:val="24"/>
          <w:szCs w:val="24"/>
        </w:rPr>
        <w:t>288</w:t>
      </w:r>
    </w:p>
    <w:p w14:paraId="5F40C13F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7CE6FD84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 w:rsidRPr="00A5265D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 w:rsidRPr="009F407D">
        <w:rPr>
          <w:rFonts w:ascii="Calibri" w:hAnsi="Calibri" w:cs="Calibri"/>
          <w:b/>
          <w:bCs/>
          <w:sz w:val="24"/>
          <w:szCs w:val="24"/>
          <w:u w:val="single"/>
        </w:rPr>
        <w:t>ΟΡΘΗ ΕΠΑΝΑΛΗΨΗ</w:t>
      </w:r>
    </w:p>
    <w:p w14:paraId="5B0A7FCA" w14:textId="20343E2F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</w:r>
      <w:r w:rsidR="00F641E6">
        <w:rPr>
          <w:rFonts w:ascii="Calibri" w:hAnsi="Calibri" w:cs="Calibri"/>
          <w:b/>
          <w:bCs/>
          <w:sz w:val="24"/>
          <w:szCs w:val="24"/>
        </w:rPr>
        <w:tab/>
        <w:t>(ως προς την ημέρα της</w:t>
      </w:r>
    </w:p>
    <w:p w14:paraId="3CD54FDC" w14:textId="19E3CF35" w:rsidR="0021698F" w:rsidRPr="009F407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  <w:r w:rsidR="009F407D">
        <w:rPr>
          <w:rFonts w:ascii="Calibri" w:hAnsi="Calibri" w:cs="Calibri"/>
          <w:sz w:val="24"/>
          <w:szCs w:val="24"/>
        </w:rPr>
        <w:tab/>
      </w:r>
      <w:r w:rsidR="009F407D">
        <w:rPr>
          <w:rFonts w:ascii="Calibri" w:hAnsi="Calibri" w:cs="Calibri"/>
          <w:sz w:val="24"/>
          <w:szCs w:val="24"/>
        </w:rPr>
        <w:tab/>
      </w:r>
      <w:r w:rsidR="009F407D">
        <w:rPr>
          <w:rFonts w:ascii="Calibri" w:hAnsi="Calibri" w:cs="Calibri"/>
          <w:sz w:val="24"/>
          <w:szCs w:val="24"/>
        </w:rPr>
        <w:tab/>
      </w:r>
      <w:r w:rsidR="009F407D">
        <w:rPr>
          <w:rFonts w:ascii="Calibri" w:hAnsi="Calibri" w:cs="Calibri"/>
          <w:sz w:val="24"/>
          <w:szCs w:val="24"/>
        </w:rPr>
        <w:tab/>
      </w:r>
      <w:r w:rsidR="009F407D">
        <w:rPr>
          <w:rFonts w:ascii="Calibri" w:hAnsi="Calibri" w:cs="Calibri"/>
          <w:sz w:val="24"/>
          <w:szCs w:val="24"/>
        </w:rPr>
        <w:tab/>
      </w:r>
      <w:r w:rsidR="009F407D">
        <w:rPr>
          <w:rFonts w:ascii="Calibri" w:hAnsi="Calibri" w:cs="Calibri"/>
          <w:b/>
          <w:bCs/>
          <w:sz w:val="24"/>
          <w:szCs w:val="24"/>
        </w:rPr>
        <w:t>συνεδρίασης)</w:t>
      </w:r>
    </w:p>
    <w:p w14:paraId="5E657ED7" w14:textId="77777777" w:rsidR="0021698F" w:rsidRPr="00535D6F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A5265D">
        <w:rPr>
          <w:rFonts w:ascii="Calibri" w:hAnsi="Calibri" w:cs="Calibri"/>
          <w:sz w:val="24"/>
          <w:szCs w:val="24"/>
        </w:rPr>
        <w:t>Τηλ</w:t>
      </w:r>
      <w:proofErr w:type="spellEnd"/>
      <w:r w:rsidRPr="00535D6F">
        <w:rPr>
          <w:rFonts w:ascii="Calibri" w:hAnsi="Calibri" w:cs="Calibri"/>
          <w:sz w:val="24"/>
          <w:szCs w:val="24"/>
        </w:rPr>
        <w:t>.: 2298075025</w:t>
      </w:r>
    </w:p>
    <w:p w14:paraId="76BFE8BA" w14:textId="77777777" w:rsidR="0021698F" w:rsidRPr="00535D6F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535D6F">
        <w:rPr>
          <w:rFonts w:ascii="Calibri" w:hAnsi="Calibri" w:cs="Calibri"/>
          <w:sz w:val="24"/>
          <w:szCs w:val="24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535D6F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A5265D">
        <w:rPr>
          <w:rFonts w:ascii="Calibri" w:hAnsi="Calibri" w:cs="Calibri"/>
          <w:sz w:val="24"/>
          <w:szCs w:val="24"/>
          <w:lang w:val="en-US"/>
        </w:rPr>
        <w:t>dltspetson</w:t>
      </w:r>
      <w:proofErr w:type="spellEnd"/>
      <w:r w:rsidRPr="00535D6F">
        <w:rPr>
          <w:rFonts w:ascii="Calibri" w:hAnsi="Calibri" w:cs="Calibri"/>
          <w:sz w:val="24"/>
          <w:szCs w:val="24"/>
        </w:rPr>
        <w:t>@</w:t>
      </w:r>
      <w:r w:rsidRPr="00A5265D">
        <w:rPr>
          <w:rFonts w:ascii="Calibri" w:hAnsi="Calibri" w:cs="Calibri"/>
          <w:sz w:val="24"/>
          <w:szCs w:val="24"/>
          <w:lang w:val="en-US"/>
        </w:rPr>
        <w:t>gmail</w:t>
      </w:r>
      <w:r w:rsidRPr="00535D6F">
        <w:rPr>
          <w:rFonts w:ascii="Calibri" w:hAnsi="Calibri" w:cs="Calibri"/>
          <w:sz w:val="24"/>
          <w:szCs w:val="24"/>
        </w:rPr>
        <w:t>.</w:t>
      </w:r>
      <w:r w:rsidRPr="00A5265D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535D6F">
        <w:rPr>
          <w:rFonts w:ascii="Calibri" w:hAnsi="Calibri" w:cs="Calibri"/>
          <w:b/>
          <w:bCs/>
          <w:sz w:val="24"/>
          <w:szCs w:val="24"/>
        </w:rPr>
        <w:tab/>
      </w:r>
      <w:r w:rsidRPr="00535D6F">
        <w:rPr>
          <w:rFonts w:ascii="Calibri" w:hAnsi="Calibri" w:cs="Calibri"/>
          <w:b/>
          <w:bCs/>
          <w:sz w:val="24"/>
          <w:szCs w:val="24"/>
        </w:rPr>
        <w:tab/>
      </w:r>
      <w:r w:rsidRPr="00535D6F">
        <w:rPr>
          <w:rFonts w:ascii="Calibri" w:hAnsi="Calibri" w:cs="Calibri"/>
          <w:b/>
          <w:bCs/>
          <w:sz w:val="24"/>
          <w:szCs w:val="24"/>
        </w:rPr>
        <w:tab/>
      </w:r>
      <w:r w:rsidRPr="00535D6F">
        <w:rPr>
          <w:rFonts w:ascii="Calibri" w:hAnsi="Calibri" w:cs="Calibri"/>
          <w:b/>
          <w:bCs/>
          <w:sz w:val="24"/>
          <w:szCs w:val="24"/>
        </w:rPr>
        <w:tab/>
      </w:r>
      <w:r w:rsidRPr="00535D6F">
        <w:rPr>
          <w:rFonts w:ascii="Calibri" w:hAnsi="Calibri" w:cs="Calibri"/>
          <w:b/>
          <w:bCs/>
          <w:sz w:val="24"/>
          <w:szCs w:val="24"/>
        </w:rPr>
        <w:tab/>
      </w:r>
      <w:r w:rsidRPr="00535D6F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76079EC" w14:textId="35926ED5" w:rsidR="0021698F" w:rsidRDefault="0021698F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535D6F">
        <w:rPr>
          <w:rFonts w:ascii="Calibri" w:hAnsi="Calibri" w:cs="Calibri"/>
          <w:sz w:val="24"/>
          <w:szCs w:val="24"/>
        </w:rPr>
        <w:t xml:space="preserve">Σας καλώ σε </w:t>
      </w:r>
      <w:r w:rsidRPr="00535D6F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535D6F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5E7677" w:rsidRPr="00535D6F">
        <w:rPr>
          <w:rFonts w:ascii="Calibri" w:hAnsi="Calibri" w:cs="Calibri"/>
          <w:b/>
          <w:bCs/>
          <w:sz w:val="24"/>
          <w:szCs w:val="24"/>
        </w:rPr>
        <w:t>30ή</w:t>
      </w:r>
      <w:r w:rsidRPr="00535D6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838EB" w:rsidRPr="00535D6F">
        <w:rPr>
          <w:rFonts w:ascii="Calibri" w:hAnsi="Calibri" w:cs="Calibri"/>
          <w:b/>
          <w:bCs/>
          <w:sz w:val="24"/>
          <w:szCs w:val="24"/>
        </w:rPr>
        <w:t>Απριλίου</w:t>
      </w:r>
      <w:r w:rsidR="00B82DEC" w:rsidRPr="00535D6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535D6F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535D6F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535D6F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5E7677" w:rsidRPr="00535D6F">
        <w:rPr>
          <w:rFonts w:ascii="Calibri" w:hAnsi="Calibri" w:cs="Calibri"/>
          <w:b/>
          <w:bCs/>
          <w:sz w:val="24"/>
          <w:szCs w:val="24"/>
        </w:rPr>
        <w:t>Πέμπτη</w:t>
      </w:r>
      <w:r w:rsidR="002147B5" w:rsidRPr="00535D6F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C82DA8" w:rsidRPr="00535D6F">
        <w:rPr>
          <w:rFonts w:ascii="Calibri" w:hAnsi="Calibri" w:cs="Calibri"/>
          <w:b/>
          <w:bCs/>
          <w:sz w:val="24"/>
          <w:szCs w:val="24"/>
        </w:rPr>
        <w:t>18:30</w:t>
      </w:r>
      <w:r w:rsidR="002147B5" w:rsidRPr="00535D6F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400BC6" w:rsidRPr="00535D6F">
        <w:rPr>
          <w:rFonts w:ascii="Calibri" w:hAnsi="Calibri" w:cs="Calibri"/>
          <w:b/>
          <w:bCs/>
          <w:sz w:val="24"/>
          <w:szCs w:val="24"/>
        </w:rPr>
        <w:t xml:space="preserve">με μικτό τρόπο (δια ζώσης </w:t>
      </w:r>
      <w:r w:rsidR="00337C55" w:rsidRPr="00535D6F">
        <w:rPr>
          <w:rFonts w:ascii="Calibri" w:hAnsi="Calibri" w:cs="Calibri"/>
          <w:b/>
          <w:bCs/>
          <w:sz w:val="24"/>
          <w:szCs w:val="24"/>
        </w:rPr>
        <w:t>και με τηλεδιάσκεψη)</w:t>
      </w:r>
      <w:r w:rsidR="002147B5" w:rsidRPr="00535D6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473E" w:rsidRPr="00535D6F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535D6F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535D6F">
        <w:rPr>
          <w:rFonts w:ascii="Calibri" w:hAnsi="Calibri" w:cs="Calibri"/>
          <w:sz w:val="24"/>
          <w:szCs w:val="24"/>
        </w:rPr>
        <w:t xml:space="preserve">, σύμφωνα με </w:t>
      </w:r>
      <w:r w:rsidRPr="00535D6F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535D6F">
        <w:rPr>
          <w:rFonts w:ascii="Calibri" w:hAnsi="Calibri" w:cs="Calibri"/>
          <w:b/>
          <w:bCs/>
          <w:sz w:val="24"/>
          <w:szCs w:val="24"/>
        </w:rPr>
        <w:t>)</w:t>
      </w:r>
      <w:r w:rsidRPr="00535D6F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535D6F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535D6F">
        <w:rPr>
          <w:rFonts w:ascii="Calibri" w:hAnsi="Calibri" w:cs="Calibri"/>
          <w:b/>
          <w:bCs/>
          <w:sz w:val="24"/>
          <w:szCs w:val="24"/>
        </w:rPr>
        <w:t>)</w:t>
      </w:r>
      <w:r w:rsidRPr="00535D6F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 w:rsidRPr="00535D6F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535D6F">
        <w:rPr>
          <w:rFonts w:ascii="Calibri" w:hAnsi="Calibri" w:cs="Calibri"/>
          <w:b/>
          <w:bCs/>
          <w:sz w:val="24"/>
          <w:szCs w:val="24"/>
        </w:rPr>
        <w:t>)</w:t>
      </w:r>
      <w:r w:rsidRPr="00535D6F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535D6F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535D6F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535D6F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535D6F">
        <w:rPr>
          <w:rFonts w:ascii="Calibri" w:hAnsi="Calibri" w:cs="Calibri"/>
          <w:sz w:val="24"/>
          <w:szCs w:val="24"/>
        </w:rPr>
        <w:t xml:space="preserve">και </w:t>
      </w:r>
      <w:r w:rsidRPr="00535D6F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535D6F">
        <w:rPr>
          <w:rFonts w:ascii="Calibri" w:hAnsi="Calibri" w:cs="Calibri"/>
          <w:b/>
          <w:bCs/>
          <w:sz w:val="24"/>
          <w:szCs w:val="24"/>
        </w:rPr>
        <w:t>)</w:t>
      </w:r>
      <w:r w:rsidRPr="00535D6F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19625504" w14:textId="77777777" w:rsidR="00B652C6" w:rsidRPr="00A5265D" w:rsidRDefault="00B652C6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00E5332F" w14:textId="77777777" w:rsidR="00B77926" w:rsidRPr="00B77926" w:rsidRDefault="00A838EB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Υποβολή 1</w:t>
      </w:r>
      <w:r w:rsidRPr="00B77926">
        <w:rPr>
          <w:rFonts w:ascii="Calibri" w:hAnsi="Calibri" w:cs="Calibri"/>
          <w:vertAlign w:val="superscript"/>
        </w:rPr>
        <w:t>ης</w:t>
      </w:r>
      <w:r w:rsidRPr="00B77926">
        <w:rPr>
          <w:rFonts w:ascii="Calibri" w:hAnsi="Calibri" w:cs="Calibri"/>
        </w:rPr>
        <w:t xml:space="preserve"> (υποχρεωτικής) αναμόρφωσης Προϋπολογισμού και Ολοκληρωμένου Πλαισίου Δράσης (ΟΠΔ) έτους 2026.</w:t>
      </w:r>
    </w:p>
    <w:p w14:paraId="2916EDBC" w14:textId="778D4035" w:rsidR="00B77926" w:rsidRPr="00B77926" w:rsidRDefault="00B7792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eastAsia="Aptos" w:hAnsi="Calibri" w:cs="Calibri"/>
          <w:kern w:val="0"/>
          <w14:ligatures w14:val="none"/>
        </w:rPr>
        <w:t>Διεξαγωγή δημοπρασίας για την παραχώρηση ιδιαίτερου δικαιώματος απλής χρήσης δύο (2) τμημάτων αιγιαλού-παραλίας εντός χαρακτηρισμένης Χερσαίας Ζώνης Λιμένα (ΧΖΛ) στη θέση Άγιοι Ανάργυροι Σπετσών έναντι ανταλλάγματος, διάρκειας τριών (3) ετών, κατάρτιση όρων διακήρυξης και συγκρότηση – ορισμός μελών επιτροπής διεξαγωγής δημοπρασίας.</w:t>
      </w:r>
    </w:p>
    <w:p w14:paraId="09CCCADF" w14:textId="77777777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Συγκρότηση και ορισμός μελών Επιτροπής Παρακολούθησης-Παραλαβής Συμβάσεων Προμηθειών έτους 2026.</w:t>
      </w:r>
    </w:p>
    <w:p w14:paraId="108F8FED" w14:textId="77777777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Συγκρότηση και ορισμός μελών Επιτροπής Παρακολούθησης-Παραλαβής Συμβάσεων Παροχής Υπηρεσιών έτους 2026.</w:t>
      </w:r>
    </w:p>
    <w:p w14:paraId="49CE8F02" w14:textId="016D296F" w:rsidR="005D3ACA" w:rsidRPr="00B77926" w:rsidRDefault="005C13C8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F12602" w:rsidRPr="00B77926">
        <w:rPr>
          <w:rFonts w:ascii="Calibri" w:hAnsi="Calibri" w:cs="Calibri"/>
        </w:rPr>
        <w:t xml:space="preserve">Παυλίνα </w:t>
      </w:r>
      <w:proofErr w:type="spellStart"/>
      <w:r w:rsidR="00F12602" w:rsidRPr="00B77926">
        <w:rPr>
          <w:rFonts w:ascii="Calibri" w:hAnsi="Calibri" w:cs="Calibri"/>
        </w:rPr>
        <w:t>Τσάτση</w:t>
      </w:r>
      <w:proofErr w:type="spellEnd"/>
      <w:r w:rsidRPr="00B77926">
        <w:rPr>
          <w:rFonts w:ascii="Calibri" w:hAnsi="Calibri" w:cs="Calibri"/>
        </w:rPr>
        <w:t>).</w:t>
      </w:r>
    </w:p>
    <w:p w14:paraId="108F9A6B" w14:textId="77777777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Εξέταση αίτησης παραχώρησης ιδιαίτερου δικαιώματος απλής χρήσης χώρου ΧΖΛ σε ΚΥΕ (Σταύρος Έλληνας).</w:t>
      </w:r>
    </w:p>
    <w:p w14:paraId="5A694E8C" w14:textId="47CEC24E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proofErr w:type="spellStart"/>
      <w:r w:rsidRPr="00B77926">
        <w:rPr>
          <w:rFonts w:ascii="Calibri" w:hAnsi="Calibri" w:cs="Calibri"/>
        </w:rPr>
        <w:t>Φάστερ</w:t>
      </w:r>
      <w:proofErr w:type="spellEnd"/>
      <w:r w:rsidRPr="00B77926">
        <w:rPr>
          <w:rFonts w:ascii="Calibri" w:hAnsi="Calibri" w:cs="Calibri"/>
        </w:rPr>
        <w:t xml:space="preserve"> </w:t>
      </w:r>
      <w:proofErr w:type="spellStart"/>
      <w:r w:rsidRPr="00B77926">
        <w:rPr>
          <w:rFonts w:ascii="Calibri" w:hAnsi="Calibri" w:cs="Calibri"/>
        </w:rPr>
        <w:t>Μον</w:t>
      </w:r>
      <w:proofErr w:type="spellEnd"/>
      <w:r w:rsidRPr="00B77926">
        <w:rPr>
          <w:rFonts w:ascii="Calibri" w:hAnsi="Calibri" w:cs="Calibri"/>
        </w:rPr>
        <w:t>. Ε.Π.Ε.).</w:t>
      </w:r>
    </w:p>
    <w:p w14:paraId="19D0CFC8" w14:textId="77777777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Εξέταση αίτησης παραχώρησης ιδιαίτερου δικαιώματος απλής χρήσης χώρου ΧΖΛ σε ΚΥΕ (Σωτήριος Παρασκευάς).</w:t>
      </w:r>
    </w:p>
    <w:p w14:paraId="63200810" w14:textId="7A6DBEB0" w:rsidR="00DC1751" w:rsidRDefault="00DC1751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Εξέταση αίτησης παραχώρησης ιδιαίτερου δικαιώματος απλής χρήσης χώρου ΧΖΛ σε ΚΥΕ (Ιάσων </w:t>
      </w:r>
      <w:proofErr w:type="spellStart"/>
      <w:r>
        <w:rPr>
          <w:rFonts w:ascii="Calibri" w:hAnsi="Calibri" w:cs="Calibri"/>
        </w:rPr>
        <w:t>Ντάλκος</w:t>
      </w:r>
      <w:proofErr w:type="spellEnd"/>
      <w:r>
        <w:rPr>
          <w:rFonts w:ascii="Calibri" w:hAnsi="Calibri" w:cs="Calibri"/>
        </w:rPr>
        <w:t>).</w:t>
      </w:r>
    </w:p>
    <w:p w14:paraId="1B41D1B5" w14:textId="5C667EEC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Εξέταση αίτησης παραχώρησης ιδιαίτερου δικαιώματος απλής χρήσης χώρου ΧΖΛ σε ΚΥΕ (Γεώργιος Κιούσης &amp; ΣΙΑ Ε.Ε.).</w:t>
      </w:r>
    </w:p>
    <w:p w14:paraId="3A319585" w14:textId="566F992F" w:rsidR="00B652C6" w:rsidRPr="00B77926" w:rsidRDefault="00B652C6" w:rsidP="0085200A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B77926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proofErr w:type="spellStart"/>
      <w:r w:rsidRPr="00B77926">
        <w:rPr>
          <w:rFonts w:ascii="Calibri" w:hAnsi="Calibri" w:cs="Calibri"/>
        </w:rPr>
        <w:t>Μώλος</w:t>
      </w:r>
      <w:proofErr w:type="spellEnd"/>
      <w:r w:rsidRPr="00B77926">
        <w:rPr>
          <w:rFonts w:ascii="Calibri" w:hAnsi="Calibri" w:cs="Calibri"/>
        </w:rPr>
        <w:t xml:space="preserve"> Ι.Κ.Ε.).</w:t>
      </w:r>
    </w:p>
    <w:p w14:paraId="11C48F90" w14:textId="77777777" w:rsidR="0021698F" w:rsidRPr="00FA1CBB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FA1CBB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25D091A" w14:textId="436F9652" w:rsidR="00A838EB" w:rsidRPr="005C0120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του Δημοτικού Λιμενικού Ταμείου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Σπετσών</w:t>
      </w:r>
    </w:p>
    <w:p w14:paraId="60DEB06D" w14:textId="77777777" w:rsidR="005C0120" w:rsidRPr="005F1187" w:rsidRDefault="005C0120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B303C2" w14:textId="77777777" w:rsidR="005C0120" w:rsidRPr="005F1187" w:rsidRDefault="005C0120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50DA2CA2" w:rsidR="0093040E" w:rsidRPr="00A5265D" w:rsidRDefault="004927C8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5265D" w:rsidSect="00D676A9"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245EC"/>
    <w:rsid w:val="000268D1"/>
    <w:rsid w:val="00037F66"/>
    <w:rsid w:val="00063BF4"/>
    <w:rsid w:val="0007436A"/>
    <w:rsid w:val="000920D9"/>
    <w:rsid w:val="000A78F7"/>
    <w:rsid w:val="000B006E"/>
    <w:rsid w:val="000B09FF"/>
    <w:rsid w:val="000B5FB3"/>
    <w:rsid w:val="000C5B67"/>
    <w:rsid w:val="000E1D69"/>
    <w:rsid w:val="000E3FA2"/>
    <w:rsid w:val="00104642"/>
    <w:rsid w:val="001048D6"/>
    <w:rsid w:val="00112D01"/>
    <w:rsid w:val="001205E4"/>
    <w:rsid w:val="00125DFA"/>
    <w:rsid w:val="00132CF9"/>
    <w:rsid w:val="001401E1"/>
    <w:rsid w:val="00165647"/>
    <w:rsid w:val="0017246A"/>
    <w:rsid w:val="0019430C"/>
    <w:rsid w:val="001A2216"/>
    <w:rsid w:val="001B2C61"/>
    <w:rsid w:val="001B3F0A"/>
    <w:rsid w:val="001B651D"/>
    <w:rsid w:val="001F033D"/>
    <w:rsid w:val="001F0C25"/>
    <w:rsid w:val="00201147"/>
    <w:rsid w:val="0020188F"/>
    <w:rsid w:val="002147B5"/>
    <w:rsid w:val="0021698F"/>
    <w:rsid w:val="00220A04"/>
    <w:rsid w:val="002239A6"/>
    <w:rsid w:val="002342E0"/>
    <w:rsid w:val="0023591B"/>
    <w:rsid w:val="00257AE7"/>
    <w:rsid w:val="00261D91"/>
    <w:rsid w:val="002631EA"/>
    <w:rsid w:val="00271D5B"/>
    <w:rsid w:val="00275083"/>
    <w:rsid w:val="002C473E"/>
    <w:rsid w:val="002F40FD"/>
    <w:rsid w:val="002F5392"/>
    <w:rsid w:val="00304B6B"/>
    <w:rsid w:val="00305F98"/>
    <w:rsid w:val="00316C33"/>
    <w:rsid w:val="00317250"/>
    <w:rsid w:val="00320C17"/>
    <w:rsid w:val="00321621"/>
    <w:rsid w:val="00326775"/>
    <w:rsid w:val="00331D5F"/>
    <w:rsid w:val="00337C55"/>
    <w:rsid w:val="00341EB4"/>
    <w:rsid w:val="00342C61"/>
    <w:rsid w:val="00342ED7"/>
    <w:rsid w:val="00354F37"/>
    <w:rsid w:val="003665D8"/>
    <w:rsid w:val="003833AC"/>
    <w:rsid w:val="00384AB5"/>
    <w:rsid w:val="00392411"/>
    <w:rsid w:val="003953C8"/>
    <w:rsid w:val="00395433"/>
    <w:rsid w:val="003A185D"/>
    <w:rsid w:val="003D5CEB"/>
    <w:rsid w:val="003F0F55"/>
    <w:rsid w:val="00400BC6"/>
    <w:rsid w:val="00404AAC"/>
    <w:rsid w:val="004126C2"/>
    <w:rsid w:val="00416B0B"/>
    <w:rsid w:val="00421A8C"/>
    <w:rsid w:val="00426956"/>
    <w:rsid w:val="00426BC2"/>
    <w:rsid w:val="00433814"/>
    <w:rsid w:val="0044166B"/>
    <w:rsid w:val="00444DCA"/>
    <w:rsid w:val="0045071C"/>
    <w:rsid w:val="004659DE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5065A5"/>
    <w:rsid w:val="00510431"/>
    <w:rsid w:val="005117BD"/>
    <w:rsid w:val="00515A3C"/>
    <w:rsid w:val="005241BB"/>
    <w:rsid w:val="00526BE1"/>
    <w:rsid w:val="00530F7D"/>
    <w:rsid w:val="00535D6F"/>
    <w:rsid w:val="0053663D"/>
    <w:rsid w:val="00537AD4"/>
    <w:rsid w:val="00544504"/>
    <w:rsid w:val="00550AD3"/>
    <w:rsid w:val="00556874"/>
    <w:rsid w:val="005812E6"/>
    <w:rsid w:val="00583747"/>
    <w:rsid w:val="0059585C"/>
    <w:rsid w:val="005A568C"/>
    <w:rsid w:val="005B1182"/>
    <w:rsid w:val="005B4973"/>
    <w:rsid w:val="005C0120"/>
    <w:rsid w:val="005C13C8"/>
    <w:rsid w:val="005C5CC8"/>
    <w:rsid w:val="005D15FC"/>
    <w:rsid w:val="005D3ACA"/>
    <w:rsid w:val="005E7677"/>
    <w:rsid w:val="005F1187"/>
    <w:rsid w:val="005F55D6"/>
    <w:rsid w:val="005F62FB"/>
    <w:rsid w:val="0060081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87C3E"/>
    <w:rsid w:val="006A50BA"/>
    <w:rsid w:val="006D63DA"/>
    <w:rsid w:val="006F319C"/>
    <w:rsid w:val="006F7D63"/>
    <w:rsid w:val="00706D9D"/>
    <w:rsid w:val="00714238"/>
    <w:rsid w:val="00721136"/>
    <w:rsid w:val="0072294E"/>
    <w:rsid w:val="00727FAD"/>
    <w:rsid w:val="007313FF"/>
    <w:rsid w:val="0073671E"/>
    <w:rsid w:val="007404E4"/>
    <w:rsid w:val="00741201"/>
    <w:rsid w:val="00742495"/>
    <w:rsid w:val="007536C9"/>
    <w:rsid w:val="00757E8B"/>
    <w:rsid w:val="00777475"/>
    <w:rsid w:val="00787F9C"/>
    <w:rsid w:val="0079229E"/>
    <w:rsid w:val="00796D07"/>
    <w:rsid w:val="007B4433"/>
    <w:rsid w:val="007C0668"/>
    <w:rsid w:val="007C1672"/>
    <w:rsid w:val="007C42A5"/>
    <w:rsid w:val="007D3FC5"/>
    <w:rsid w:val="007E0BF7"/>
    <w:rsid w:val="007E1212"/>
    <w:rsid w:val="007E665A"/>
    <w:rsid w:val="007E7DC4"/>
    <w:rsid w:val="007F4D2E"/>
    <w:rsid w:val="008074D2"/>
    <w:rsid w:val="00811809"/>
    <w:rsid w:val="00824F7B"/>
    <w:rsid w:val="008423DC"/>
    <w:rsid w:val="00846046"/>
    <w:rsid w:val="00850936"/>
    <w:rsid w:val="0085200A"/>
    <w:rsid w:val="008564E1"/>
    <w:rsid w:val="008657D4"/>
    <w:rsid w:val="00867165"/>
    <w:rsid w:val="00867A43"/>
    <w:rsid w:val="008711C3"/>
    <w:rsid w:val="0088464A"/>
    <w:rsid w:val="008B03FD"/>
    <w:rsid w:val="008B3CD5"/>
    <w:rsid w:val="008B5468"/>
    <w:rsid w:val="008B5A74"/>
    <w:rsid w:val="008D275F"/>
    <w:rsid w:val="008D7452"/>
    <w:rsid w:val="00904E16"/>
    <w:rsid w:val="0093040E"/>
    <w:rsid w:val="00930B46"/>
    <w:rsid w:val="00937764"/>
    <w:rsid w:val="00960160"/>
    <w:rsid w:val="00971319"/>
    <w:rsid w:val="009721B7"/>
    <w:rsid w:val="00991B5C"/>
    <w:rsid w:val="00997126"/>
    <w:rsid w:val="009B12C8"/>
    <w:rsid w:val="009C40FB"/>
    <w:rsid w:val="009D6D96"/>
    <w:rsid w:val="009E7E4A"/>
    <w:rsid w:val="009F407D"/>
    <w:rsid w:val="009F75E1"/>
    <w:rsid w:val="009F7DE7"/>
    <w:rsid w:val="00A0395C"/>
    <w:rsid w:val="00A10AC0"/>
    <w:rsid w:val="00A1174E"/>
    <w:rsid w:val="00A36046"/>
    <w:rsid w:val="00A37C8D"/>
    <w:rsid w:val="00A4262E"/>
    <w:rsid w:val="00A43715"/>
    <w:rsid w:val="00A51EE5"/>
    <w:rsid w:val="00A5265D"/>
    <w:rsid w:val="00A55869"/>
    <w:rsid w:val="00A72D42"/>
    <w:rsid w:val="00A81216"/>
    <w:rsid w:val="00A81650"/>
    <w:rsid w:val="00A838EB"/>
    <w:rsid w:val="00A9285C"/>
    <w:rsid w:val="00AA00A2"/>
    <w:rsid w:val="00AA5485"/>
    <w:rsid w:val="00AA5C8D"/>
    <w:rsid w:val="00AA7E3A"/>
    <w:rsid w:val="00AD0C98"/>
    <w:rsid w:val="00AD1966"/>
    <w:rsid w:val="00AD5391"/>
    <w:rsid w:val="00AF13BA"/>
    <w:rsid w:val="00AF2610"/>
    <w:rsid w:val="00B00E4A"/>
    <w:rsid w:val="00B02127"/>
    <w:rsid w:val="00B021F3"/>
    <w:rsid w:val="00B038D8"/>
    <w:rsid w:val="00B062FB"/>
    <w:rsid w:val="00B117C9"/>
    <w:rsid w:val="00B153F1"/>
    <w:rsid w:val="00B338C2"/>
    <w:rsid w:val="00B433A7"/>
    <w:rsid w:val="00B51C58"/>
    <w:rsid w:val="00B570D1"/>
    <w:rsid w:val="00B652C6"/>
    <w:rsid w:val="00B761BD"/>
    <w:rsid w:val="00B77926"/>
    <w:rsid w:val="00B81D78"/>
    <w:rsid w:val="00B82BFD"/>
    <w:rsid w:val="00B82DEC"/>
    <w:rsid w:val="00B83011"/>
    <w:rsid w:val="00B905D5"/>
    <w:rsid w:val="00B91FD2"/>
    <w:rsid w:val="00B93F85"/>
    <w:rsid w:val="00BA4B1E"/>
    <w:rsid w:val="00BA7049"/>
    <w:rsid w:val="00BB23D7"/>
    <w:rsid w:val="00BB2CA4"/>
    <w:rsid w:val="00BC4524"/>
    <w:rsid w:val="00BD1896"/>
    <w:rsid w:val="00BE454C"/>
    <w:rsid w:val="00BE6AFF"/>
    <w:rsid w:val="00C155B2"/>
    <w:rsid w:val="00C17F54"/>
    <w:rsid w:val="00C40BFD"/>
    <w:rsid w:val="00C45B6C"/>
    <w:rsid w:val="00C57E51"/>
    <w:rsid w:val="00C65513"/>
    <w:rsid w:val="00C802DD"/>
    <w:rsid w:val="00C82DA8"/>
    <w:rsid w:val="00CA60A7"/>
    <w:rsid w:val="00CB068C"/>
    <w:rsid w:val="00CB0D16"/>
    <w:rsid w:val="00CB2892"/>
    <w:rsid w:val="00CB436E"/>
    <w:rsid w:val="00CB452B"/>
    <w:rsid w:val="00CB5DA7"/>
    <w:rsid w:val="00CE46B7"/>
    <w:rsid w:val="00CF76BE"/>
    <w:rsid w:val="00D01CF0"/>
    <w:rsid w:val="00D13273"/>
    <w:rsid w:val="00D20AF0"/>
    <w:rsid w:val="00D24A4A"/>
    <w:rsid w:val="00D25851"/>
    <w:rsid w:val="00D46788"/>
    <w:rsid w:val="00D55AFF"/>
    <w:rsid w:val="00D676A9"/>
    <w:rsid w:val="00D81629"/>
    <w:rsid w:val="00DA3115"/>
    <w:rsid w:val="00DA5126"/>
    <w:rsid w:val="00DB0765"/>
    <w:rsid w:val="00DB2BA8"/>
    <w:rsid w:val="00DC1751"/>
    <w:rsid w:val="00DD58E7"/>
    <w:rsid w:val="00DE01F6"/>
    <w:rsid w:val="00DE221B"/>
    <w:rsid w:val="00DE72B3"/>
    <w:rsid w:val="00E05B91"/>
    <w:rsid w:val="00E14A09"/>
    <w:rsid w:val="00E166A3"/>
    <w:rsid w:val="00E507FC"/>
    <w:rsid w:val="00E54F2E"/>
    <w:rsid w:val="00E61C88"/>
    <w:rsid w:val="00E76143"/>
    <w:rsid w:val="00E76AAB"/>
    <w:rsid w:val="00E80EA3"/>
    <w:rsid w:val="00E83B21"/>
    <w:rsid w:val="00E91597"/>
    <w:rsid w:val="00EA0460"/>
    <w:rsid w:val="00ED0336"/>
    <w:rsid w:val="00ED2D9E"/>
    <w:rsid w:val="00ED303F"/>
    <w:rsid w:val="00EE1C46"/>
    <w:rsid w:val="00EE1EB8"/>
    <w:rsid w:val="00EE499E"/>
    <w:rsid w:val="00EE4AE3"/>
    <w:rsid w:val="00F12602"/>
    <w:rsid w:val="00F24B29"/>
    <w:rsid w:val="00F3036D"/>
    <w:rsid w:val="00F34842"/>
    <w:rsid w:val="00F34C3A"/>
    <w:rsid w:val="00F42551"/>
    <w:rsid w:val="00F43804"/>
    <w:rsid w:val="00F44200"/>
    <w:rsid w:val="00F52AE3"/>
    <w:rsid w:val="00F641E6"/>
    <w:rsid w:val="00F72658"/>
    <w:rsid w:val="00F73449"/>
    <w:rsid w:val="00F80D63"/>
    <w:rsid w:val="00F91243"/>
    <w:rsid w:val="00FA1CBB"/>
    <w:rsid w:val="00FA47CF"/>
    <w:rsid w:val="00FC4289"/>
    <w:rsid w:val="00FD634C"/>
    <w:rsid w:val="00FE3AB2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430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280</cp:revision>
  <dcterms:created xsi:type="dcterms:W3CDTF">2025-06-24T08:47:00Z</dcterms:created>
  <dcterms:modified xsi:type="dcterms:W3CDTF">2026-04-24T19:30:00Z</dcterms:modified>
</cp:coreProperties>
</file>